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2A5B" w14:textId="77777777" w:rsidR="008C1424" w:rsidRDefault="008C1424" w:rsidP="008C1424">
      <w:pPr>
        <w:jc w:val="center"/>
        <w:rPr>
          <w:b/>
          <w:bCs/>
        </w:rPr>
      </w:pPr>
      <w:r w:rsidRPr="009217C1">
        <w:rPr>
          <w:b/>
          <w:bCs/>
        </w:rPr>
        <w:t>HHAP 5 Stakeholder</w:t>
      </w:r>
      <w:r>
        <w:rPr>
          <w:b/>
          <w:bCs/>
        </w:rPr>
        <w:t>’</w:t>
      </w:r>
      <w:r w:rsidRPr="009217C1">
        <w:rPr>
          <w:b/>
          <w:bCs/>
        </w:rPr>
        <w:t>s Meeting FAQ</w:t>
      </w:r>
    </w:p>
    <w:p w14:paraId="11FBAC18" w14:textId="77777777" w:rsidR="008C1424" w:rsidRPr="009217C1" w:rsidRDefault="008C1424" w:rsidP="008C1424">
      <w:pPr>
        <w:jc w:val="center"/>
        <w:rPr>
          <w:b/>
          <w:bCs/>
        </w:rPr>
      </w:pPr>
    </w:p>
    <w:p w14:paraId="7F05CFAF" w14:textId="77777777" w:rsidR="008C1424" w:rsidRDefault="008C1424" w:rsidP="008C1424">
      <w:pPr>
        <w:pStyle w:val="ListParagraph"/>
        <w:numPr>
          <w:ilvl w:val="0"/>
          <w:numId w:val="1"/>
        </w:numPr>
      </w:pPr>
      <w:r>
        <w:t xml:space="preserve">Can you define existing interim housing programs? Any facility, which is currently in operation, that is primarily intended to provide temporary shelter or lodging for target population and that does not require occupants to sign leases or occupancy agreements. An example of existing Interim housing are emergency shelters, for example Brundage Lane Navigation Center, Open Door Network and Mission at Kern County.  </w:t>
      </w:r>
    </w:p>
    <w:p w14:paraId="1CFD6AE8" w14:textId="77777777" w:rsidR="008C1424" w:rsidRDefault="008C1424" w:rsidP="008C1424">
      <w:pPr>
        <w:pStyle w:val="ListParagraph"/>
      </w:pPr>
    </w:p>
    <w:p w14:paraId="40FB0359" w14:textId="77777777" w:rsidR="008C1424" w:rsidRDefault="008C1424" w:rsidP="008C1424">
      <w:pPr>
        <w:pStyle w:val="ListParagraph"/>
        <w:numPr>
          <w:ilvl w:val="0"/>
          <w:numId w:val="1"/>
        </w:numPr>
      </w:pPr>
      <w:r>
        <w:t>The state is in a 68-billion-dollar deficit. Does this affect the HHAP Allocation? No, the deficit does not affect the HHAP Allocation. The state allocated 1 billion dollars on July 10, 2023, to the HHAP 5 funding.</w:t>
      </w:r>
    </w:p>
    <w:p w14:paraId="78BC4897" w14:textId="77777777" w:rsidR="008C1424" w:rsidRDefault="008C1424" w:rsidP="008C1424">
      <w:pPr>
        <w:pStyle w:val="ListParagraph"/>
      </w:pPr>
    </w:p>
    <w:p w14:paraId="6A39D232" w14:textId="77777777" w:rsidR="008C1424" w:rsidRDefault="008C1424" w:rsidP="008C1424">
      <w:pPr>
        <w:pStyle w:val="ListParagraph"/>
        <w:numPr>
          <w:ilvl w:val="0"/>
          <w:numId w:val="1"/>
        </w:numPr>
      </w:pPr>
      <w:r>
        <w:t>Is the HHAP Funding an addition to the 1% of additional money we receive from other entities? The FAQ says that a 1% set aside for HMIS is not mandatory but strongly recommended.</w:t>
      </w:r>
    </w:p>
    <w:p w14:paraId="4741C66B" w14:textId="77777777" w:rsidR="008C1424" w:rsidRDefault="008C1424" w:rsidP="008C1424">
      <w:pPr>
        <w:pStyle w:val="ListParagraph"/>
      </w:pPr>
      <w:r>
        <w:t>As the CoC HMIS lead, Kern Health Systems is absolutely encouraged to apply for the HMIS funding in HHAP-5. The 1% is just a suggestion from the state – HMIS funding is flexible and can be increased or decreased based on regional needs. The stakeholder meeting was intended to create this needs discussion for funding priorities. Please complete the stakeholder survey with your suggestions to prioritize HHAP-5 funding for HMIS. This is KHS's opportunity to participate in the regional HHAP-5 needs analysis and describe the importance of HMIS to the HHAP program.</w:t>
      </w:r>
    </w:p>
    <w:p w14:paraId="4165D32F" w14:textId="77777777" w:rsidR="008C1424" w:rsidRDefault="008C1424" w:rsidP="008C1424">
      <w:pPr>
        <w:pStyle w:val="ListParagraph"/>
      </w:pPr>
      <w:r>
        <w:t xml:space="preserve"> </w:t>
      </w:r>
    </w:p>
    <w:p w14:paraId="7A638385" w14:textId="77777777" w:rsidR="008C1424" w:rsidRDefault="008C1424" w:rsidP="008C1424">
      <w:pPr>
        <w:pStyle w:val="ListParagraph"/>
        <w:numPr>
          <w:ilvl w:val="0"/>
          <w:numId w:val="1"/>
        </w:numPr>
      </w:pPr>
      <w:r>
        <w:t>What category is street outreach under?</w:t>
      </w:r>
    </w:p>
    <w:p w14:paraId="56B9702A" w14:textId="77777777" w:rsidR="008C1424" w:rsidRDefault="008C1424" w:rsidP="008C1424">
      <w:pPr>
        <w:pStyle w:val="ListParagraph"/>
      </w:pPr>
      <w:r>
        <w:t>Support services</w:t>
      </w:r>
    </w:p>
    <w:p w14:paraId="2310D600" w14:textId="77777777" w:rsidR="008C1424" w:rsidRDefault="008C1424" w:rsidP="008C1424">
      <w:pPr>
        <w:pStyle w:val="ListParagraph"/>
      </w:pPr>
    </w:p>
    <w:p w14:paraId="57EE7033" w14:textId="77777777" w:rsidR="008C1424" w:rsidRDefault="008C1424" w:rsidP="008C1424">
      <w:pPr>
        <w:pStyle w:val="ListParagraph"/>
        <w:numPr>
          <w:ilvl w:val="0"/>
          <w:numId w:val="1"/>
        </w:numPr>
      </w:pPr>
      <w:r>
        <w:t>What category is homeless prevention?</w:t>
      </w:r>
    </w:p>
    <w:p w14:paraId="71534930" w14:textId="77777777" w:rsidR="008C1424" w:rsidRDefault="008C1424" w:rsidP="008C1424">
      <w:pPr>
        <w:pStyle w:val="ListParagraph"/>
      </w:pPr>
      <w:r>
        <w:t xml:space="preserve">Support permanent </w:t>
      </w:r>
      <w:proofErr w:type="gramStart"/>
      <w:r>
        <w:t>housing</w:t>
      </w:r>
      <w:proofErr w:type="gramEnd"/>
    </w:p>
    <w:p w14:paraId="232BAF86" w14:textId="77777777" w:rsidR="008C1424" w:rsidRDefault="008C1424" w:rsidP="008C1424">
      <w:pPr>
        <w:pStyle w:val="ListParagraph"/>
      </w:pPr>
    </w:p>
    <w:p w14:paraId="5DF96F89" w14:textId="77777777" w:rsidR="008C1424" w:rsidRDefault="008C1424" w:rsidP="008C1424">
      <w:pPr>
        <w:pStyle w:val="ListParagraph"/>
        <w:numPr>
          <w:ilvl w:val="0"/>
          <w:numId w:val="1"/>
        </w:numPr>
      </w:pPr>
      <w:r>
        <w:t>Can a link for the survey be distributed?</w:t>
      </w:r>
    </w:p>
    <w:p w14:paraId="4538BC07" w14:textId="77777777" w:rsidR="008C1424" w:rsidRDefault="008C1424" w:rsidP="008C1424">
      <w:pPr>
        <w:pStyle w:val="ListParagraph"/>
      </w:pPr>
      <w:hyperlink r:id="rId5" w:history="1">
        <w:r w:rsidRPr="00CB4E5C">
          <w:rPr>
            <w:rStyle w:val="Hyperlink"/>
          </w:rPr>
          <w:t>https://forms.gle/GCZy8n2XriYbsdsc8</w:t>
        </w:r>
      </w:hyperlink>
    </w:p>
    <w:p w14:paraId="2C92298B" w14:textId="77777777" w:rsidR="008C1424" w:rsidRDefault="008C1424" w:rsidP="008C1424"/>
    <w:p w14:paraId="7E507A88" w14:textId="77777777" w:rsidR="008C1424" w:rsidRDefault="008C1424" w:rsidP="008C1424">
      <w:pPr>
        <w:pStyle w:val="ListParagraph"/>
        <w:numPr>
          <w:ilvl w:val="0"/>
          <w:numId w:val="1"/>
        </w:numPr>
        <w:spacing w:after="0" w:line="240" w:lineRule="auto"/>
        <w:contextualSpacing w:val="0"/>
        <w:rPr>
          <w:rFonts w:eastAsia="Times New Roman"/>
        </w:rPr>
      </w:pPr>
      <w:r>
        <w:rPr>
          <w:rFonts w:eastAsia="Times New Roman"/>
        </w:rPr>
        <w:t>Comment:</w:t>
      </w:r>
    </w:p>
    <w:p w14:paraId="7079A6B8" w14:textId="77777777" w:rsidR="008C1424" w:rsidRDefault="008C1424" w:rsidP="008C1424">
      <w:pPr>
        <w:pStyle w:val="ListParagraph"/>
        <w:spacing w:after="0" w:line="240" w:lineRule="auto"/>
        <w:contextualSpacing w:val="0"/>
        <w:rPr>
          <w:rFonts w:eastAsia="Times New Roman"/>
        </w:rPr>
      </w:pPr>
      <w:r>
        <w:rPr>
          <w:rFonts w:eastAsia="Times New Roman"/>
        </w:rPr>
        <w:t>Place as much funds as possible in PSH rental assistance.  The earlier HHAP rental assistance funds are running out and Section 8/HCV funds will likely not be available to assist existing HHAP supported tenants or new PSH placements due to a HCD funding shortfall in Kern County.  PSH rental assistance is an essential component of the continuum of care and the most successful intervention for persons who are homeless.</w:t>
      </w:r>
    </w:p>
    <w:p w14:paraId="05FDCFAB" w14:textId="77777777" w:rsidR="008C1424" w:rsidRDefault="008C1424" w:rsidP="008C1424">
      <w:pPr>
        <w:pStyle w:val="ListParagraph"/>
      </w:pPr>
    </w:p>
    <w:p w14:paraId="7514791B" w14:textId="77777777" w:rsidR="008C1424" w:rsidRDefault="008C1424" w:rsidP="008C1424">
      <w:pPr>
        <w:pStyle w:val="ListParagraph"/>
      </w:pPr>
    </w:p>
    <w:p w14:paraId="0380D6A4" w14:textId="77777777" w:rsidR="005C403B" w:rsidRDefault="005C403B"/>
    <w:sectPr w:rsidR="005C4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B5006"/>
    <w:multiLevelType w:val="hybridMultilevel"/>
    <w:tmpl w:val="330C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4"/>
    <w:rsid w:val="005C403B"/>
    <w:rsid w:val="008C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DD27"/>
  <w15:chartTrackingRefBased/>
  <w15:docId w15:val="{D1766246-4D04-4875-91DF-6A63D153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424"/>
    <w:pPr>
      <w:ind w:left="720"/>
      <w:contextualSpacing/>
    </w:pPr>
  </w:style>
  <w:style w:type="character" w:styleId="Hyperlink">
    <w:name w:val="Hyperlink"/>
    <w:basedOn w:val="DefaultParagraphFont"/>
    <w:uiPriority w:val="99"/>
    <w:unhideWhenUsed/>
    <w:rsid w:val="008C1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GCZy8n2XriYbsdsc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Scott</dc:creator>
  <cp:keywords/>
  <dc:description/>
  <cp:lastModifiedBy>Mary Scott</cp:lastModifiedBy>
  <cp:revision>1</cp:revision>
  <dcterms:created xsi:type="dcterms:W3CDTF">2023-12-20T23:29:00Z</dcterms:created>
  <dcterms:modified xsi:type="dcterms:W3CDTF">2023-12-20T23:30:00Z</dcterms:modified>
</cp:coreProperties>
</file>